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97" w:rsidRDefault="008D7C62">
      <w:pPr>
        <w:rPr>
          <w:rFonts w:ascii="Times New Roman" w:hAnsi="Times New Roman" w:cs="Times New Roman"/>
          <w:sz w:val="24"/>
          <w:szCs w:val="24"/>
        </w:rPr>
      </w:pPr>
      <w:r>
        <w:rPr>
          <w:rFonts w:ascii="Times New Roman" w:hAnsi="Times New Roman" w:cs="Times New Roman"/>
          <w:sz w:val="24"/>
          <w:szCs w:val="24"/>
        </w:rPr>
        <w:t>Maria Sanchez Reyes</w:t>
      </w:r>
    </w:p>
    <w:p w:rsidR="008D7C62" w:rsidRDefault="008D7C62">
      <w:pPr>
        <w:rPr>
          <w:rFonts w:ascii="Times New Roman" w:hAnsi="Times New Roman" w:cs="Times New Roman"/>
          <w:sz w:val="24"/>
          <w:szCs w:val="24"/>
        </w:rPr>
      </w:pPr>
      <w:r>
        <w:rPr>
          <w:rFonts w:ascii="Times New Roman" w:hAnsi="Times New Roman" w:cs="Times New Roman"/>
          <w:sz w:val="24"/>
          <w:szCs w:val="24"/>
        </w:rPr>
        <w:t>July 21, 2011</w:t>
      </w:r>
    </w:p>
    <w:p w:rsidR="008D7C62" w:rsidRDefault="008D7C62">
      <w:pPr>
        <w:rPr>
          <w:rFonts w:ascii="Times New Roman" w:hAnsi="Times New Roman" w:cs="Times New Roman"/>
          <w:sz w:val="24"/>
          <w:szCs w:val="24"/>
        </w:rPr>
      </w:pPr>
      <w:r>
        <w:rPr>
          <w:rFonts w:ascii="Times New Roman" w:hAnsi="Times New Roman" w:cs="Times New Roman"/>
          <w:sz w:val="24"/>
          <w:szCs w:val="24"/>
        </w:rPr>
        <w:t>RDG-091</w:t>
      </w:r>
    </w:p>
    <w:p w:rsidR="008D7C62" w:rsidRDefault="008D7C62">
      <w:pPr>
        <w:rPr>
          <w:rFonts w:ascii="Times New Roman" w:hAnsi="Times New Roman" w:cs="Times New Roman"/>
          <w:sz w:val="24"/>
          <w:szCs w:val="24"/>
        </w:rPr>
      </w:pPr>
      <w:r>
        <w:rPr>
          <w:rFonts w:ascii="Times New Roman" w:hAnsi="Times New Roman" w:cs="Times New Roman"/>
          <w:sz w:val="24"/>
          <w:szCs w:val="24"/>
        </w:rPr>
        <w:t>Reflection 3</w:t>
      </w:r>
    </w:p>
    <w:p w:rsidR="008D7C62" w:rsidRPr="008D7C62" w:rsidRDefault="008D7C62">
      <w:pPr>
        <w:rPr>
          <w:rFonts w:ascii="Times New Roman" w:hAnsi="Times New Roman" w:cs="Times New Roman"/>
          <w:sz w:val="24"/>
          <w:szCs w:val="24"/>
        </w:rPr>
      </w:pPr>
      <w:r>
        <w:rPr>
          <w:rFonts w:ascii="Times New Roman" w:hAnsi="Times New Roman" w:cs="Times New Roman"/>
          <w:sz w:val="24"/>
          <w:szCs w:val="24"/>
        </w:rPr>
        <w:tab/>
        <w:t>Continuing and ending our 3</w:t>
      </w:r>
      <w:r w:rsidRPr="008D7C62">
        <w:rPr>
          <w:rFonts w:ascii="Times New Roman" w:hAnsi="Times New Roman" w:cs="Times New Roman"/>
          <w:sz w:val="24"/>
          <w:szCs w:val="24"/>
          <w:vertAlign w:val="superscript"/>
        </w:rPr>
        <w:t>rd</w:t>
      </w:r>
      <w:r>
        <w:rPr>
          <w:rFonts w:ascii="Times New Roman" w:hAnsi="Times New Roman" w:cs="Times New Roman"/>
          <w:sz w:val="24"/>
          <w:szCs w:val="24"/>
        </w:rPr>
        <w:t xml:space="preserve"> week of this course we are very hands-on, working at our own pace on subjects assigned to us. </w:t>
      </w:r>
      <w:r w:rsidR="0012575B">
        <w:rPr>
          <w:rFonts w:ascii="Times New Roman" w:hAnsi="Times New Roman" w:cs="Times New Roman"/>
          <w:sz w:val="24"/>
          <w:szCs w:val="24"/>
        </w:rPr>
        <w:t xml:space="preserve">Working on reading and vocabulary skills is becoming much easier to me. I rewrite the words over and over at home on flash cards and notebook paper. This helps me a lot to understand the words more. As for reading, it takes me awhile to get the concept but I feel as if I am to take notes on the PowerPoint’s you have given us to go over on your page also helps me a lot. Besides working in class, my reading partner is also great of help. We have been finishing up our reading sessions and Stephanie is enjoying the process. We read, go over the book and any questions she has had then the vocabulary she wasn’t familiar with. I have recorded the information we have done and I am starting to submit it to my website. As for my website, to change the colors you have to go to the DESIGN icon, and when that opens </w:t>
      </w:r>
      <w:r w:rsidR="00272D2E">
        <w:rPr>
          <w:rFonts w:ascii="Times New Roman" w:hAnsi="Times New Roman" w:cs="Times New Roman"/>
          <w:sz w:val="24"/>
          <w:szCs w:val="24"/>
        </w:rPr>
        <w:t>you’re</w:t>
      </w:r>
      <w:r w:rsidR="0012575B">
        <w:rPr>
          <w:rFonts w:ascii="Times New Roman" w:hAnsi="Times New Roman" w:cs="Times New Roman"/>
          <w:sz w:val="24"/>
          <w:szCs w:val="24"/>
        </w:rPr>
        <w:t xml:space="preserve"> going to look to the left and you’ll see three icons, Favorites, Design Options &amp; All themes. You want to choose the Design Options and you can go from there. It is fairly easy, and I am sure you can figure out what to do. Overall, I am very happy I have taken this class. So far it has helped me out a lot and I cannot wait to further with my information I have learned.</w:t>
      </w:r>
    </w:p>
    <w:sectPr w:rsidR="008D7C62" w:rsidRPr="008D7C62" w:rsidSect="00B120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7C62"/>
    <w:rsid w:val="0012575B"/>
    <w:rsid w:val="00272D2E"/>
    <w:rsid w:val="008D7C62"/>
    <w:rsid w:val="00B12097"/>
    <w:rsid w:val="00FC1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1169</Characters>
  <Application>Microsoft Office Word</Application>
  <DocSecurity>0</DocSecurity>
  <Lines>9</Lines>
  <Paragraphs>2</Paragraphs>
  <ScaleCrop>false</ScaleCrop>
  <Company>Mesa Community College</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Student</cp:lastModifiedBy>
  <cp:revision>3</cp:revision>
  <dcterms:created xsi:type="dcterms:W3CDTF">2011-07-21T18:06:00Z</dcterms:created>
  <dcterms:modified xsi:type="dcterms:W3CDTF">2011-07-21T18:34:00Z</dcterms:modified>
</cp:coreProperties>
</file>